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CF" w:rsidRPr="007137CF" w:rsidRDefault="007137CF" w:rsidP="007137CF">
      <w:pPr>
        <w:jc w:val="left"/>
        <w:rPr>
          <w:rFonts w:ascii="宋体" w:eastAsia="宋体" w:hAnsi="宋体"/>
          <w:szCs w:val="32"/>
        </w:rPr>
      </w:pPr>
      <w:r w:rsidRPr="007137CF">
        <w:rPr>
          <w:rFonts w:ascii="宋体" w:eastAsia="宋体" w:hAnsi="宋体" w:hint="eastAsia"/>
          <w:szCs w:val="32"/>
        </w:rPr>
        <w:t>附件：</w:t>
      </w:r>
    </w:p>
    <w:p w:rsidR="00A00D8E" w:rsidRDefault="007137CF" w:rsidP="007137CF">
      <w:pPr>
        <w:jc w:val="center"/>
        <w:rPr>
          <w:rFonts w:ascii="方正小标宋简体" w:eastAsia="方正小标宋简体"/>
          <w:sz w:val="44"/>
          <w:szCs w:val="44"/>
        </w:rPr>
      </w:pPr>
      <w:r w:rsidRPr="007137CF">
        <w:rPr>
          <w:rFonts w:ascii="方正小标宋简体" w:eastAsia="方正小标宋简体" w:hint="eastAsia"/>
          <w:sz w:val="44"/>
          <w:szCs w:val="44"/>
        </w:rPr>
        <w:t>兰州大学研究生院、党委研工部岗位应聘</w:t>
      </w:r>
    </w:p>
    <w:p w:rsidR="007137CF" w:rsidRPr="007137CF" w:rsidRDefault="007137CF" w:rsidP="007137CF">
      <w:pPr>
        <w:jc w:val="center"/>
        <w:rPr>
          <w:rFonts w:ascii="方正小标宋简体" w:eastAsia="方正小标宋简体"/>
          <w:sz w:val="44"/>
          <w:szCs w:val="44"/>
        </w:rPr>
      </w:pPr>
      <w:r w:rsidRPr="007137CF">
        <w:rPr>
          <w:rFonts w:ascii="方正小标宋简体" w:eastAsia="方正小标宋简体" w:hint="eastAsia"/>
          <w:sz w:val="44"/>
          <w:szCs w:val="44"/>
        </w:rPr>
        <w:t>申请表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  <w:tblLook w:val="04A0"/>
      </w:tblPr>
      <w:tblGrid>
        <w:gridCol w:w="1696"/>
        <w:gridCol w:w="812"/>
        <w:gridCol w:w="711"/>
        <w:gridCol w:w="1122"/>
        <w:gridCol w:w="296"/>
        <w:gridCol w:w="527"/>
        <w:gridCol w:w="785"/>
        <w:gridCol w:w="283"/>
        <w:gridCol w:w="531"/>
        <w:gridCol w:w="253"/>
        <w:gridCol w:w="739"/>
        <w:gridCol w:w="1031"/>
      </w:tblGrid>
      <w:tr w:rsidR="007137CF" w:rsidTr="005054AD">
        <w:trPr>
          <w:cantSplit/>
          <w:trHeight w:val="7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姓名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民族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一寸</w:t>
            </w:r>
          </w:p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彩色照片</w:t>
            </w:r>
          </w:p>
        </w:tc>
      </w:tr>
      <w:tr w:rsidR="007137CF" w:rsidTr="005054AD">
        <w:trPr>
          <w:cantSplit/>
          <w:trHeight w:val="8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出生年月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政治面貌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5054AD">
        <w:trPr>
          <w:cantSplit/>
          <w:trHeight w:val="8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最高学历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最高学位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600E96">
        <w:trPr>
          <w:cantSplit/>
          <w:trHeight w:val="4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联系</w:t>
            </w:r>
            <w:r w:rsidR="00A35734">
              <w:rPr>
                <w:rFonts w:ascii="宋体" w:eastAsia="宋体" w:hAnsi="宋体" w:cs="楷体_GB2312" w:hint="eastAsia"/>
                <w:sz w:val="28"/>
                <w:szCs w:val="20"/>
              </w:rPr>
              <w:t>电话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A35734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>
              <w:rPr>
                <w:rFonts w:ascii="宋体" w:eastAsia="宋体" w:hAnsi="宋体" w:cs="楷体_GB2312" w:hint="eastAsia"/>
                <w:sz w:val="28"/>
                <w:szCs w:val="20"/>
              </w:rPr>
              <w:t>电子邮件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A35734">
        <w:trPr>
          <w:cantSplit/>
          <w:trHeight w:val="30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来校参加工作时间</w:t>
            </w:r>
          </w:p>
        </w:tc>
        <w:tc>
          <w:tcPr>
            <w:tcW w:w="29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近年考</w:t>
            </w:r>
          </w:p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核结果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2024</w:t>
            </w:r>
          </w:p>
        </w:tc>
      </w:tr>
      <w:tr w:rsidR="007137CF" w:rsidTr="00A35734">
        <w:trPr>
          <w:cantSplit/>
          <w:trHeight w:val="33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29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600E96">
        <w:trPr>
          <w:cantSplit/>
          <w:trHeight w:val="5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职务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职称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600E96" w:rsidTr="00F056DF">
        <w:trPr>
          <w:cantSplit/>
          <w:trHeight w:val="862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96" w:rsidRPr="00D362C9" w:rsidRDefault="00600E96" w:rsidP="00A35734">
            <w:pPr>
              <w:spacing w:line="460" w:lineRule="exact"/>
              <w:jc w:val="center"/>
              <w:rPr>
                <w:rFonts w:ascii="宋体" w:eastAsia="宋体" w:hAnsi="宋体" w:cs="楷体_GB2312" w:hint="eastAsia"/>
                <w:sz w:val="28"/>
                <w:szCs w:val="20"/>
              </w:rPr>
            </w:pPr>
            <w:r>
              <w:rPr>
                <w:rFonts w:ascii="宋体" w:eastAsia="宋体" w:hAnsi="宋体" w:cs="楷体_GB2312" w:hint="eastAsia"/>
                <w:sz w:val="28"/>
                <w:szCs w:val="20"/>
              </w:rPr>
              <w:t>拟应聘岗位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96" w:rsidRPr="00D362C9" w:rsidRDefault="00600E96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>
              <w:rPr>
                <w:rFonts w:ascii="宋体" w:eastAsia="宋体" w:hAnsi="宋体" w:cs="楷体_GB2312"/>
                <w:sz w:val="28"/>
                <w:szCs w:val="20"/>
              </w:rPr>
              <w:t>研究生院</w:t>
            </w:r>
            <w:r>
              <w:rPr>
                <w:rFonts w:ascii="宋体" w:eastAsia="宋体" w:hAnsi="宋体" w:cs="楷体_GB2312" w:hint="eastAsia"/>
                <w:sz w:val="28"/>
                <w:szCs w:val="20"/>
              </w:rPr>
              <w:t>□          研工部□</w:t>
            </w:r>
          </w:p>
        </w:tc>
      </w:tr>
      <w:tr w:rsidR="007137CF" w:rsidTr="00F46944">
        <w:trPr>
          <w:cantSplit/>
          <w:trHeight w:val="937"/>
          <w:jc w:val="center"/>
        </w:trPr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现工作岗位及任职时间</w:t>
            </w:r>
          </w:p>
        </w:tc>
        <w:tc>
          <w:tcPr>
            <w:tcW w:w="5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FE6CA3">
        <w:trPr>
          <w:cantSplit/>
          <w:trHeight w:val="14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left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bCs/>
                <w:sz w:val="28"/>
                <w:szCs w:val="20"/>
              </w:rPr>
              <w:t>教育经历（大学及以上）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FE6CA3">
        <w:trPr>
          <w:cantSplit/>
          <w:trHeight w:val="13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bCs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bCs/>
                <w:sz w:val="28"/>
                <w:szCs w:val="20"/>
              </w:rPr>
              <w:t>工作经历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left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FE6CA3">
        <w:trPr>
          <w:cantSplit/>
          <w:trHeight w:val="14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bCs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bCs/>
                <w:sz w:val="28"/>
                <w:szCs w:val="20"/>
              </w:rPr>
              <w:t>工作内容及</w:t>
            </w:r>
          </w:p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bCs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bCs/>
                <w:sz w:val="28"/>
                <w:szCs w:val="20"/>
              </w:rPr>
              <w:t>业绩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left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  <w:tr w:rsidR="007137CF" w:rsidTr="005054AD">
        <w:trPr>
          <w:cantSplit/>
          <w:trHeight w:val="14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  <w:r w:rsidRPr="00D362C9">
              <w:rPr>
                <w:rFonts w:ascii="宋体" w:eastAsia="宋体" w:hAnsi="宋体" w:cs="楷体_GB2312" w:hint="eastAsia"/>
                <w:sz w:val="28"/>
                <w:szCs w:val="20"/>
              </w:rPr>
              <w:t>获奖情况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CF" w:rsidRPr="00D362C9" w:rsidRDefault="007137CF" w:rsidP="00A35734">
            <w:pPr>
              <w:spacing w:line="460" w:lineRule="exact"/>
              <w:jc w:val="center"/>
              <w:rPr>
                <w:rFonts w:ascii="宋体" w:eastAsia="宋体" w:hAnsi="宋体" w:cs="楷体_GB2312"/>
                <w:sz w:val="28"/>
                <w:szCs w:val="20"/>
              </w:rPr>
            </w:pPr>
          </w:p>
        </w:tc>
      </w:tr>
    </w:tbl>
    <w:p w:rsidR="007137CF" w:rsidRDefault="007137CF" w:rsidP="00FE6CA3">
      <w:pPr>
        <w:spacing w:line="40" w:lineRule="exact"/>
      </w:pPr>
    </w:p>
    <w:sectPr w:rsidR="007137CF" w:rsidSect="0029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091" w:rsidRDefault="000C4091" w:rsidP="00600E96">
      <w:pPr>
        <w:spacing w:line="240" w:lineRule="auto"/>
      </w:pPr>
      <w:r>
        <w:separator/>
      </w:r>
    </w:p>
  </w:endnote>
  <w:endnote w:type="continuationSeparator" w:id="1">
    <w:p w:rsidR="000C4091" w:rsidRDefault="000C4091" w:rsidP="00600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091" w:rsidRDefault="000C4091" w:rsidP="00600E96">
      <w:pPr>
        <w:spacing w:line="240" w:lineRule="auto"/>
      </w:pPr>
      <w:r>
        <w:separator/>
      </w:r>
    </w:p>
  </w:footnote>
  <w:footnote w:type="continuationSeparator" w:id="1">
    <w:p w:rsidR="000C4091" w:rsidRDefault="000C4091" w:rsidP="00600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7CF"/>
    <w:rsid w:val="000C4091"/>
    <w:rsid w:val="00174679"/>
    <w:rsid w:val="002964E6"/>
    <w:rsid w:val="005054AD"/>
    <w:rsid w:val="00600E96"/>
    <w:rsid w:val="007137CF"/>
    <w:rsid w:val="00A00D8E"/>
    <w:rsid w:val="00A35734"/>
    <w:rsid w:val="00AD521C"/>
    <w:rsid w:val="00D362C9"/>
    <w:rsid w:val="00FE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CF"/>
    <w:pPr>
      <w:widowControl w:val="0"/>
      <w:spacing w:after="0" w:line="560" w:lineRule="exact"/>
      <w:jc w:val="both"/>
    </w:pPr>
    <w:rPr>
      <w:rFonts w:eastAsia="仿宋_GB231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137C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37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37C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37CF"/>
    <w:pPr>
      <w:keepNext/>
      <w:keepLines/>
      <w:spacing w:before="80" w:after="40" w:line="278" w:lineRule="auto"/>
      <w:jc w:val="left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37CF"/>
    <w:pPr>
      <w:keepNext/>
      <w:keepLines/>
      <w:spacing w:before="80" w:after="40" w:line="278" w:lineRule="auto"/>
      <w:jc w:val="left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37CF"/>
    <w:pPr>
      <w:keepNext/>
      <w:keepLines/>
      <w:spacing w:before="40" w:line="278" w:lineRule="auto"/>
      <w:jc w:val="left"/>
      <w:outlineLvl w:val="5"/>
    </w:pPr>
    <w:rPr>
      <w:rFonts w:eastAsiaTheme="minorEastAsia"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37CF"/>
    <w:pPr>
      <w:keepNext/>
      <w:keepLines/>
      <w:spacing w:before="40" w:line="278" w:lineRule="auto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37CF"/>
    <w:pPr>
      <w:keepNext/>
      <w:keepLines/>
      <w:spacing w:line="278" w:lineRule="auto"/>
      <w:jc w:val="left"/>
      <w:outlineLvl w:val="7"/>
    </w:pPr>
    <w:rPr>
      <w:rFonts w:eastAsiaTheme="minorEastAsia"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37C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3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13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13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137CF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137CF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137CF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137C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137C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13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13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1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37C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13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37C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2"/>
      <w:szCs w:val="24"/>
    </w:rPr>
  </w:style>
  <w:style w:type="character" w:customStyle="1" w:styleId="Char1">
    <w:name w:val="引用 Char"/>
    <w:basedOn w:val="a0"/>
    <w:link w:val="a5"/>
    <w:uiPriority w:val="29"/>
    <w:rsid w:val="007137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37CF"/>
    <w:pPr>
      <w:spacing w:after="160" w:line="278" w:lineRule="auto"/>
      <w:ind w:left="720"/>
      <w:contextualSpacing/>
      <w:jc w:val="left"/>
    </w:pPr>
    <w:rPr>
      <w:rFonts w:eastAsiaTheme="minorEastAsia"/>
      <w:sz w:val="22"/>
      <w:szCs w:val="24"/>
    </w:rPr>
  </w:style>
  <w:style w:type="character" w:styleId="a7">
    <w:name w:val="Intense Emphasis"/>
    <w:basedOn w:val="a0"/>
    <w:uiPriority w:val="21"/>
    <w:qFormat/>
    <w:rsid w:val="007137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3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2"/>
      <w:szCs w:val="24"/>
    </w:rPr>
  </w:style>
  <w:style w:type="character" w:customStyle="1" w:styleId="Char2">
    <w:name w:val="明显引用 Char"/>
    <w:basedOn w:val="a0"/>
    <w:link w:val="a8"/>
    <w:uiPriority w:val="30"/>
    <w:rsid w:val="007137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137C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600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600E96"/>
    <w:rPr>
      <w:rFonts w:eastAsia="仿宋_GB231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600E9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600E96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zhilong li</dc:creator>
  <cp:keywords/>
  <dc:description/>
  <cp:lastModifiedBy>王营</cp:lastModifiedBy>
  <cp:revision>13</cp:revision>
  <dcterms:created xsi:type="dcterms:W3CDTF">2025-10-24T07:16:00Z</dcterms:created>
  <dcterms:modified xsi:type="dcterms:W3CDTF">2025-10-27T09:55:00Z</dcterms:modified>
</cp:coreProperties>
</file>