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70EBD">
      <w:pPr>
        <w:ind w:firstLine="198" w:firstLineChars="62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/>
          <w:sz w:val="32"/>
          <w:szCs w:val="32"/>
        </w:rPr>
        <w:t>附件</w:t>
      </w:r>
      <w:r>
        <w:rPr>
          <w:rFonts w:hint="eastAsia" w:ascii="仿宋_GB2312"/>
          <w:sz w:val="32"/>
          <w:szCs w:val="32"/>
          <w:lang w:val="en-US" w:eastAsia="zh-CN"/>
        </w:rPr>
        <w:t>1</w:t>
      </w:r>
      <w:r>
        <w:rPr>
          <w:rFonts w:hint="eastAsia" w:ascii="仿宋_GB2312"/>
          <w:sz w:val="32"/>
          <w:szCs w:val="32"/>
        </w:rPr>
        <w:t>：</w:t>
      </w:r>
    </w:p>
    <w:p w14:paraId="70974E9C">
      <w:pPr>
        <w:widowControl/>
        <w:spacing w:after="156" w:afterLines="50" w:line="560" w:lineRule="atLeast"/>
        <w:ind w:firstLine="420"/>
        <w:jc w:val="center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兰州大学第十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届学位评定委员会下设分委员会名单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780"/>
        <w:gridCol w:w="3923"/>
      </w:tblGrid>
      <w:tr w14:paraId="0016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19" w:type="dxa"/>
          </w:tcPr>
          <w:p w14:paraId="506C7D8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3780" w:type="dxa"/>
          </w:tcPr>
          <w:p w14:paraId="6DB2422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学位评定分委员会名称</w:t>
            </w:r>
          </w:p>
        </w:tc>
        <w:tc>
          <w:tcPr>
            <w:tcW w:w="3923" w:type="dxa"/>
          </w:tcPr>
          <w:p w14:paraId="2F076E5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所在单位</w:t>
            </w:r>
          </w:p>
        </w:tc>
      </w:tr>
      <w:tr w14:paraId="6F24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4C5A749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3780" w:type="dxa"/>
          </w:tcPr>
          <w:p w14:paraId="26B3FA5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哲学、社会学</w:t>
            </w:r>
          </w:p>
        </w:tc>
        <w:tc>
          <w:tcPr>
            <w:tcW w:w="3923" w:type="dxa"/>
          </w:tcPr>
          <w:p w14:paraId="1B83FDE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哲学社会学院</w:t>
            </w:r>
          </w:p>
        </w:tc>
      </w:tr>
      <w:tr w14:paraId="7C6C5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11ADD54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3780" w:type="dxa"/>
          </w:tcPr>
          <w:p w14:paraId="1139CAF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经济学</w:t>
            </w:r>
          </w:p>
        </w:tc>
        <w:tc>
          <w:tcPr>
            <w:tcW w:w="3923" w:type="dxa"/>
          </w:tcPr>
          <w:p w14:paraId="6AE5400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经济学院</w:t>
            </w:r>
          </w:p>
        </w:tc>
      </w:tr>
      <w:tr w14:paraId="583CC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674C257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3780" w:type="dxa"/>
          </w:tcPr>
          <w:p w14:paraId="0D025D4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法学</w:t>
            </w:r>
          </w:p>
        </w:tc>
        <w:tc>
          <w:tcPr>
            <w:tcW w:w="3923" w:type="dxa"/>
          </w:tcPr>
          <w:p w14:paraId="6BE54B1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法学院</w:t>
            </w:r>
          </w:p>
        </w:tc>
      </w:tr>
      <w:tr w14:paraId="5C74C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30886B4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3780" w:type="dxa"/>
          </w:tcPr>
          <w:p w14:paraId="017C3F7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马克思主义理论</w:t>
            </w:r>
          </w:p>
        </w:tc>
        <w:tc>
          <w:tcPr>
            <w:tcW w:w="3923" w:type="dxa"/>
          </w:tcPr>
          <w:p w14:paraId="1625C8F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马克思主义学院</w:t>
            </w:r>
          </w:p>
        </w:tc>
      </w:tr>
      <w:tr w14:paraId="0A95F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3C77D52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3780" w:type="dxa"/>
          </w:tcPr>
          <w:p w14:paraId="06E79B6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区域国别学、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政治学</w:t>
            </w:r>
          </w:p>
        </w:tc>
        <w:tc>
          <w:tcPr>
            <w:tcW w:w="3923" w:type="dxa"/>
          </w:tcPr>
          <w:p w14:paraId="290FD35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政治与国际关系学院</w:t>
            </w:r>
          </w:p>
        </w:tc>
      </w:tr>
      <w:tr w14:paraId="698D0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29E497E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3780" w:type="dxa"/>
          </w:tcPr>
          <w:p w14:paraId="60708AC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教育学</w:t>
            </w:r>
          </w:p>
        </w:tc>
        <w:tc>
          <w:tcPr>
            <w:tcW w:w="3923" w:type="dxa"/>
          </w:tcPr>
          <w:p w14:paraId="717155E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高等教育研究院</w:t>
            </w:r>
          </w:p>
        </w:tc>
      </w:tr>
      <w:tr w14:paraId="267E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175F972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3780" w:type="dxa"/>
          </w:tcPr>
          <w:p w14:paraId="641D5B6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中国语言文学</w:t>
            </w:r>
          </w:p>
        </w:tc>
        <w:tc>
          <w:tcPr>
            <w:tcW w:w="3923" w:type="dxa"/>
          </w:tcPr>
          <w:p w14:paraId="26601E5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文学院</w:t>
            </w:r>
          </w:p>
        </w:tc>
      </w:tr>
      <w:tr w14:paraId="0CAA8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6ED52AD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3780" w:type="dxa"/>
          </w:tcPr>
          <w:p w14:paraId="36FBE0D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外国语言文学</w:t>
            </w:r>
          </w:p>
        </w:tc>
        <w:tc>
          <w:tcPr>
            <w:tcW w:w="3923" w:type="dxa"/>
          </w:tcPr>
          <w:p w14:paraId="220E1BB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外国语学院</w:t>
            </w:r>
          </w:p>
        </w:tc>
      </w:tr>
      <w:tr w14:paraId="577B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06221EC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3780" w:type="dxa"/>
          </w:tcPr>
          <w:p w14:paraId="235816B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新闻传播学</w:t>
            </w:r>
          </w:p>
        </w:tc>
        <w:tc>
          <w:tcPr>
            <w:tcW w:w="3923" w:type="dxa"/>
          </w:tcPr>
          <w:p w14:paraId="0910E43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新闻与传播学院</w:t>
            </w:r>
          </w:p>
        </w:tc>
      </w:tr>
      <w:tr w14:paraId="09F3F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7C04087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3780" w:type="dxa"/>
          </w:tcPr>
          <w:p w14:paraId="4EF6E71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历史学、民族学</w:t>
            </w:r>
          </w:p>
        </w:tc>
        <w:tc>
          <w:tcPr>
            <w:tcW w:w="3923" w:type="dxa"/>
          </w:tcPr>
          <w:p w14:paraId="0D0EE46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历史文化学院</w:t>
            </w:r>
          </w:p>
        </w:tc>
      </w:tr>
      <w:tr w14:paraId="3666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35503A7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3780" w:type="dxa"/>
          </w:tcPr>
          <w:p w14:paraId="56E1E20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数学</w:t>
            </w:r>
          </w:p>
        </w:tc>
        <w:tc>
          <w:tcPr>
            <w:tcW w:w="3923" w:type="dxa"/>
          </w:tcPr>
          <w:p w14:paraId="00F6720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数学与统计学院</w:t>
            </w:r>
          </w:p>
        </w:tc>
      </w:tr>
      <w:tr w14:paraId="41D8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187D3FE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3780" w:type="dxa"/>
          </w:tcPr>
          <w:p w14:paraId="6569DFA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物理学、电子科学与技术</w:t>
            </w:r>
          </w:p>
        </w:tc>
        <w:tc>
          <w:tcPr>
            <w:tcW w:w="3923" w:type="dxa"/>
          </w:tcPr>
          <w:p w14:paraId="62531EF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物理科学与技术学院</w:t>
            </w:r>
          </w:p>
        </w:tc>
      </w:tr>
      <w:tr w14:paraId="0C9A6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66115AC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3780" w:type="dxa"/>
          </w:tcPr>
          <w:p w14:paraId="203D56B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材料科学与工程</w:t>
            </w:r>
          </w:p>
        </w:tc>
        <w:tc>
          <w:tcPr>
            <w:tcW w:w="3923" w:type="dxa"/>
          </w:tcPr>
          <w:p w14:paraId="56DFD61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材料与能源学院</w:t>
            </w:r>
          </w:p>
        </w:tc>
      </w:tr>
      <w:tr w14:paraId="0446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3558277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3780" w:type="dxa"/>
          </w:tcPr>
          <w:p w14:paraId="7FFFE73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化学、化学工程与技术</w:t>
            </w:r>
          </w:p>
        </w:tc>
        <w:tc>
          <w:tcPr>
            <w:tcW w:w="3923" w:type="dxa"/>
          </w:tcPr>
          <w:p w14:paraId="6D87415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化学化工学院</w:t>
            </w:r>
          </w:p>
        </w:tc>
      </w:tr>
      <w:tr w14:paraId="6DDF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25F3B84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3780" w:type="dxa"/>
          </w:tcPr>
          <w:p w14:paraId="30C8136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地理学、环境科学与工程</w:t>
            </w:r>
          </w:p>
        </w:tc>
        <w:tc>
          <w:tcPr>
            <w:tcW w:w="3923" w:type="dxa"/>
          </w:tcPr>
          <w:p w14:paraId="1B66649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资源环境学院</w:t>
            </w:r>
          </w:p>
        </w:tc>
      </w:tr>
      <w:tr w14:paraId="0A31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388B672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3780" w:type="dxa"/>
          </w:tcPr>
          <w:p w14:paraId="2963C17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地质学</w:t>
            </w:r>
          </w:p>
        </w:tc>
        <w:tc>
          <w:tcPr>
            <w:tcW w:w="3923" w:type="dxa"/>
          </w:tcPr>
          <w:p w14:paraId="6F404C5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地质科学与矿产资源学院</w:t>
            </w:r>
          </w:p>
        </w:tc>
      </w:tr>
      <w:tr w14:paraId="4C7E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4DBA253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3780" w:type="dxa"/>
          </w:tcPr>
          <w:p w14:paraId="2EF4483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大气科学</w:t>
            </w:r>
          </w:p>
        </w:tc>
        <w:tc>
          <w:tcPr>
            <w:tcW w:w="3923" w:type="dxa"/>
          </w:tcPr>
          <w:p w14:paraId="274C3CA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大气科学学院</w:t>
            </w:r>
          </w:p>
        </w:tc>
      </w:tr>
      <w:tr w14:paraId="09E35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12AD512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3780" w:type="dxa"/>
          </w:tcPr>
          <w:p w14:paraId="40FECF2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生物学</w:t>
            </w:r>
          </w:p>
        </w:tc>
        <w:tc>
          <w:tcPr>
            <w:tcW w:w="3923" w:type="dxa"/>
          </w:tcPr>
          <w:p w14:paraId="42FA56F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生命科学学院</w:t>
            </w:r>
          </w:p>
        </w:tc>
      </w:tr>
      <w:tr w14:paraId="0B7B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31CEB50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19</w:t>
            </w:r>
          </w:p>
        </w:tc>
        <w:tc>
          <w:tcPr>
            <w:tcW w:w="3780" w:type="dxa"/>
          </w:tcPr>
          <w:p w14:paraId="5B564B2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生态学、林学</w:t>
            </w:r>
          </w:p>
        </w:tc>
        <w:tc>
          <w:tcPr>
            <w:tcW w:w="3923" w:type="dxa"/>
          </w:tcPr>
          <w:p w14:paraId="7CCB626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生态学院</w:t>
            </w:r>
          </w:p>
        </w:tc>
      </w:tr>
      <w:tr w14:paraId="29A63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276FB46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  <w:tc>
          <w:tcPr>
            <w:tcW w:w="3780" w:type="dxa"/>
          </w:tcPr>
          <w:p w14:paraId="6D2D55D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力学、土木工程</w:t>
            </w:r>
          </w:p>
        </w:tc>
        <w:tc>
          <w:tcPr>
            <w:tcW w:w="3923" w:type="dxa"/>
          </w:tcPr>
          <w:p w14:paraId="549E817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土木工程与力学学院</w:t>
            </w:r>
          </w:p>
        </w:tc>
      </w:tr>
      <w:tr w14:paraId="49F91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2EE3333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21</w:t>
            </w:r>
          </w:p>
        </w:tc>
        <w:tc>
          <w:tcPr>
            <w:tcW w:w="3780" w:type="dxa"/>
          </w:tcPr>
          <w:p w14:paraId="5BC7FA7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核科学与技术</w:t>
            </w:r>
          </w:p>
        </w:tc>
        <w:tc>
          <w:tcPr>
            <w:tcW w:w="3923" w:type="dxa"/>
          </w:tcPr>
          <w:p w14:paraId="5B08D65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核科学与技术学院</w:t>
            </w:r>
          </w:p>
        </w:tc>
      </w:tr>
      <w:tr w14:paraId="631A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707F8FD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22</w:t>
            </w:r>
          </w:p>
        </w:tc>
        <w:tc>
          <w:tcPr>
            <w:tcW w:w="3780" w:type="dxa"/>
          </w:tcPr>
          <w:p w14:paraId="3208009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信息科学与工程</w:t>
            </w:r>
          </w:p>
        </w:tc>
        <w:tc>
          <w:tcPr>
            <w:tcW w:w="3923" w:type="dxa"/>
          </w:tcPr>
          <w:p w14:paraId="2B40137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信息科学与工程学院</w:t>
            </w:r>
          </w:p>
        </w:tc>
      </w:tr>
      <w:tr w14:paraId="76CB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0491204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23</w:t>
            </w:r>
          </w:p>
        </w:tc>
        <w:tc>
          <w:tcPr>
            <w:tcW w:w="3780" w:type="dxa"/>
          </w:tcPr>
          <w:p w14:paraId="140D2F5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农学</w:t>
            </w:r>
          </w:p>
        </w:tc>
        <w:tc>
          <w:tcPr>
            <w:tcW w:w="3923" w:type="dxa"/>
          </w:tcPr>
          <w:p w14:paraId="2105CFF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草地农业科技学院</w:t>
            </w:r>
          </w:p>
        </w:tc>
      </w:tr>
      <w:tr w14:paraId="6C979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4D323B7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24</w:t>
            </w:r>
          </w:p>
        </w:tc>
        <w:tc>
          <w:tcPr>
            <w:tcW w:w="3780" w:type="dxa"/>
          </w:tcPr>
          <w:p w14:paraId="57D491D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基础医学</w:t>
            </w:r>
          </w:p>
        </w:tc>
        <w:tc>
          <w:tcPr>
            <w:tcW w:w="3923" w:type="dxa"/>
          </w:tcPr>
          <w:p w14:paraId="74CF151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基础医学院</w:t>
            </w:r>
          </w:p>
        </w:tc>
      </w:tr>
      <w:tr w14:paraId="04316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32970FE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25</w:t>
            </w:r>
          </w:p>
        </w:tc>
        <w:tc>
          <w:tcPr>
            <w:tcW w:w="3780" w:type="dxa"/>
          </w:tcPr>
          <w:p w14:paraId="0D11DE2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临床医学</w:t>
            </w:r>
          </w:p>
        </w:tc>
        <w:tc>
          <w:tcPr>
            <w:tcW w:w="3923" w:type="dxa"/>
          </w:tcPr>
          <w:p w14:paraId="50F7219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医学部</w:t>
            </w:r>
          </w:p>
        </w:tc>
      </w:tr>
      <w:tr w14:paraId="468C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66914D2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26</w:t>
            </w:r>
          </w:p>
        </w:tc>
        <w:tc>
          <w:tcPr>
            <w:tcW w:w="3780" w:type="dxa"/>
          </w:tcPr>
          <w:p w14:paraId="331A6D0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口腔医学</w:t>
            </w:r>
          </w:p>
        </w:tc>
        <w:tc>
          <w:tcPr>
            <w:tcW w:w="3923" w:type="dxa"/>
          </w:tcPr>
          <w:p w14:paraId="5F686FC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口腔医学院</w:t>
            </w:r>
          </w:p>
        </w:tc>
      </w:tr>
      <w:tr w14:paraId="4B86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5B1F79B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27</w:t>
            </w:r>
          </w:p>
        </w:tc>
        <w:tc>
          <w:tcPr>
            <w:tcW w:w="3780" w:type="dxa"/>
          </w:tcPr>
          <w:p w14:paraId="1B2D800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公共卫生与预防医学</w:t>
            </w:r>
          </w:p>
        </w:tc>
        <w:tc>
          <w:tcPr>
            <w:tcW w:w="3923" w:type="dxa"/>
          </w:tcPr>
          <w:p w14:paraId="673385A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公共卫生学院</w:t>
            </w:r>
          </w:p>
        </w:tc>
      </w:tr>
      <w:tr w14:paraId="4EDCB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0C445E4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28</w:t>
            </w:r>
          </w:p>
        </w:tc>
        <w:tc>
          <w:tcPr>
            <w:tcW w:w="3780" w:type="dxa"/>
          </w:tcPr>
          <w:p w14:paraId="35AC296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药学</w:t>
            </w:r>
          </w:p>
        </w:tc>
        <w:tc>
          <w:tcPr>
            <w:tcW w:w="3923" w:type="dxa"/>
          </w:tcPr>
          <w:p w14:paraId="0EF39DF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药学院</w:t>
            </w:r>
          </w:p>
        </w:tc>
      </w:tr>
      <w:tr w14:paraId="37F6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38C93F4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29</w:t>
            </w:r>
          </w:p>
        </w:tc>
        <w:tc>
          <w:tcPr>
            <w:tcW w:w="3780" w:type="dxa"/>
          </w:tcPr>
          <w:p w14:paraId="48DE057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护理学</w:t>
            </w:r>
          </w:p>
        </w:tc>
        <w:tc>
          <w:tcPr>
            <w:tcW w:w="3923" w:type="dxa"/>
          </w:tcPr>
          <w:p w14:paraId="60A4D0C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护理学院</w:t>
            </w:r>
          </w:p>
        </w:tc>
      </w:tr>
      <w:tr w14:paraId="0693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334B8D6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30</w:t>
            </w:r>
          </w:p>
        </w:tc>
        <w:tc>
          <w:tcPr>
            <w:tcW w:w="3780" w:type="dxa"/>
          </w:tcPr>
          <w:p w14:paraId="1FFCDEC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管理学</w:t>
            </w:r>
          </w:p>
        </w:tc>
        <w:tc>
          <w:tcPr>
            <w:tcW w:w="3923" w:type="dxa"/>
          </w:tcPr>
          <w:p w14:paraId="0C775B5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管理学院</w:t>
            </w:r>
          </w:p>
        </w:tc>
      </w:tr>
      <w:tr w14:paraId="0B7B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26D6881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31</w:t>
            </w:r>
          </w:p>
        </w:tc>
        <w:tc>
          <w:tcPr>
            <w:tcW w:w="3780" w:type="dxa"/>
          </w:tcPr>
          <w:p w14:paraId="40462B9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艺术学</w:t>
            </w:r>
          </w:p>
        </w:tc>
        <w:tc>
          <w:tcPr>
            <w:tcW w:w="3923" w:type="dxa"/>
          </w:tcPr>
          <w:p w14:paraId="395EBA5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艺术学院</w:t>
            </w:r>
          </w:p>
        </w:tc>
      </w:tr>
      <w:tr w14:paraId="26EE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3466BC0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32</w:t>
            </w:r>
          </w:p>
        </w:tc>
        <w:tc>
          <w:tcPr>
            <w:tcW w:w="3780" w:type="dxa"/>
          </w:tcPr>
          <w:p w14:paraId="578C3B0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生物安全</w:t>
            </w:r>
          </w:p>
        </w:tc>
        <w:tc>
          <w:tcPr>
            <w:tcW w:w="3923" w:type="dxa"/>
          </w:tcPr>
          <w:p w14:paraId="42AE11A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动物医学与生物安全学院</w:t>
            </w:r>
          </w:p>
        </w:tc>
      </w:tr>
      <w:tr w14:paraId="42854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0F3F3E8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33</w:t>
            </w:r>
          </w:p>
        </w:tc>
        <w:tc>
          <w:tcPr>
            <w:tcW w:w="3780" w:type="dxa"/>
          </w:tcPr>
          <w:p w14:paraId="3130945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交叉学科</w:t>
            </w:r>
          </w:p>
        </w:tc>
        <w:tc>
          <w:tcPr>
            <w:tcW w:w="3923" w:type="dxa"/>
          </w:tcPr>
          <w:p w14:paraId="1779E0D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学科交叉研究院</w:t>
            </w:r>
          </w:p>
        </w:tc>
      </w:tr>
      <w:tr w14:paraId="31969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7847261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34</w:t>
            </w:r>
          </w:p>
        </w:tc>
        <w:tc>
          <w:tcPr>
            <w:tcW w:w="3780" w:type="dxa"/>
          </w:tcPr>
          <w:p w14:paraId="61376D9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网络与继续教育学院</w:t>
            </w:r>
          </w:p>
        </w:tc>
        <w:tc>
          <w:tcPr>
            <w:tcW w:w="3923" w:type="dxa"/>
          </w:tcPr>
          <w:p w14:paraId="72F3CA7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网络与继续教育学院</w:t>
            </w:r>
          </w:p>
        </w:tc>
      </w:tr>
    </w:tbl>
    <w:p w14:paraId="3C59AA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A27AD"/>
    <w:rsid w:val="24C11F5B"/>
    <w:rsid w:val="32B43F43"/>
    <w:rsid w:val="3C1052A9"/>
    <w:rsid w:val="7F42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498</Characters>
  <Lines>0</Lines>
  <Paragraphs>0</Paragraphs>
  <TotalTime>2</TotalTime>
  <ScaleCrop>false</ScaleCrop>
  <LinksUpToDate>false</LinksUpToDate>
  <CharactersWithSpaces>498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2026-03-09T07:13:00Z</dcterms:created>
  <dc:creator>Administrator.DESKTOP-TUDCLP7</dc:creator>
  <cp:lastModifiedBy>安然</cp:lastModifiedBy>
  <cp:lastPrinted>2026-03-09T07:45:24Z</cp:lastPrinted>
  <dcterms:modified xsi:type="dcterms:W3CDTF">2026-03-09T07:45:41Z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eyJoZGlkIjoiYTMyMDZkYWI4NDJlY2EzNWNlNTdhNjRkYWRiNTE4M2QiLCJ1c2VySWQiOiI0ODgwOTI4NzQifQ==</vt:lpwstr>
  </property>
  <property fmtid="{D5CDD505-2E9C-101B-9397-08002B2CF9AE}" pid="4" name="ICV">
    <vt:lpwstr>D5E01FF05E3845839E8BF2D8E10FAB5E_12</vt:lpwstr>
  </property>
</Properties>
</file>